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DD09" w14:textId="6C5C065A" w:rsidR="004C7EAE" w:rsidRPr="004C7EAE" w:rsidRDefault="004C7EAE" w:rsidP="00C36BA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u w:val="single"/>
        </w:rPr>
      </w:pPr>
      <w:r w:rsidRPr="004C7EAE">
        <w:rPr>
          <w:b/>
          <w:bCs/>
          <w:sz w:val="28"/>
          <w:szCs w:val="28"/>
          <w:u w:val="single"/>
        </w:rPr>
        <w:t>Самые успешные практики на основании социального контракта</w:t>
      </w:r>
    </w:p>
    <w:p w14:paraId="75D586FD" w14:textId="77777777" w:rsidR="004C7EAE" w:rsidRPr="004C7EAE" w:rsidRDefault="004C7EAE" w:rsidP="00C36BA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u w:val="single"/>
        </w:rPr>
      </w:pPr>
    </w:p>
    <w:p w14:paraId="4241C935" w14:textId="1BA8A06F" w:rsidR="00EE779A" w:rsidRPr="00C36BAD" w:rsidRDefault="00900372" w:rsidP="00C3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BAD">
        <w:rPr>
          <w:sz w:val="28"/>
          <w:szCs w:val="28"/>
        </w:rPr>
        <w:t>В отличи</w:t>
      </w:r>
      <w:r w:rsidR="00EE779A" w:rsidRPr="00C36BAD">
        <w:rPr>
          <w:sz w:val="28"/>
          <w:szCs w:val="28"/>
        </w:rPr>
        <w:t>е</w:t>
      </w:r>
      <w:r w:rsidRPr="00C36BAD">
        <w:rPr>
          <w:sz w:val="28"/>
          <w:szCs w:val="28"/>
        </w:rPr>
        <w:t xml:space="preserve"> от разовой помощи социальный контракт дает возможность улучшить свое материальное положение на долгий срок. Это та самая «удочка», которая помогает обеспечить стабильный доход. Важно понимать, что социальный контракт – это обоюдное обязательство, которое берет гражданин и государство. Государство помогает финансово, оно предлагает мероприятия. Задача гражданина – быть заинтересованным в реализации этих мероприятий, которые действительно будут влиять на повышение доходов семьи. Это довольно эффективная мера преодоления трудной жизненной ситу</w:t>
      </w:r>
      <w:r w:rsidR="00EE779A" w:rsidRPr="00C36BAD">
        <w:rPr>
          <w:sz w:val="28"/>
          <w:szCs w:val="28"/>
        </w:rPr>
        <w:t>ации и малообеспеченности семьи.</w:t>
      </w:r>
    </w:p>
    <w:p w14:paraId="029D874E" w14:textId="77777777" w:rsidR="00900372" w:rsidRDefault="00900372" w:rsidP="00C3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BAD">
        <w:rPr>
          <w:sz w:val="28"/>
          <w:szCs w:val="28"/>
        </w:rPr>
        <w:t>В прошлом году были заключены социальные контракты с Эмилем Артуровичем М., Максимом Юрьевичем П., Алёной Дмитриевной А., Марией Борисовной С., Натальей Константиновной З.</w:t>
      </w:r>
    </w:p>
    <w:p w14:paraId="316059DE" w14:textId="1B7BD727" w:rsidR="00F17E63" w:rsidRPr="00C36BAD" w:rsidRDefault="00F17E63" w:rsidP="00F17E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BAD">
        <w:rPr>
          <w:sz w:val="28"/>
          <w:szCs w:val="28"/>
        </w:rPr>
        <w:t xml:space="preserve">Эффективность </w:t>
      </w:r>
      <w:r>
        <w:rPr>
          <w:sz w:val="28"/>
          <w:szCs w:val="28"/>
        </w:rPr>
        <w:t xml:space="preserve">этих </w:t>
      </w:r>
      <w:r w:rsidRPr="00C36BAD">
        <w:rPr>
          <w:sz w:val="28"/>
          <w:szCs w:val="28"/>
        </w:rPr>
        <w:t>социальных контрактов уже подтверждена практикой.</w:t>
      </w:r>
    </w:p>
    <w:p w14:paraId="356C4F62" w14:textId="77777777" w:rsidR="00A46947" w:rsidRPr="00C36BAD" w:rsidRDefault="00A46947" w:rsidP="00C3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05C7E05" w14:textId="14867214" w:rsidR="00900372" w:rsidRPr="00A46947" w:rsidRDefault="00A46947" w:rsidP="00C3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947">
        <w:rPr>
          <w:b/>
          <w:bCs/>
          <w:sz w:val="28"/>
          <w:szCs w:val="28"/>
        </w:rPr>
        <w:t>«Торговый островок» - приготовление и продажа кофе, коктейлей</w:t>
      </w:r>
      <w:r>
        <w:rPr>
          <w:sz w:val="28"/>
          <w:szCs w:val="28"/>
        </w:rPr>
        <w:t>.</w:t>
      </w:r>
    </w:p>
    <w:p w14:paraId="275B78FC" w14:textId="77777777" w:rsidR="00EE779A" w:rsidRPr="00C36BAD" w:rsidRDefault="00900372" w:rsidP="00C3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BAD">
        <w:rPr>
          <w:sz w:val="28"/>
          <w:szCs w:val="28"/>
        </w:rPr>
        <w:t>Эмиль Артурович М. заключил социальный контракт на открытие торговой точки по приготовлению зернового кофе, молочных коктейлей и продаже сопутствующих продуктов питания.</w:t>
      </w:r>
    </w:p>
    <w:p w14:paraId="7B3D2CFE" w14:textId="77777777" w:rsidR="00900372" w:rsidRPr="00C36BAD" w:rsidRDefault="00900372" w:rsidP="00C3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BAD">
        <w:rPr>
          <w:sz w:val="28"/>
          <w:szCs w:val="28"/>
        </w:rPr>
        <w:t>«Торговый островок» открыт в одном из торговых комплексов города. Эмиль Артурович получил 250000 руб. на закупку оборудования, покупку сырья и продуктов.</w:t>
      </w:r>
    </w:p>
    <w:p w14:paraId="74F3F71E" w14:textId="77777777" w:rsidR="00900372" w:rsidRPr="00C36BAD" w:rsidRDefault="00900372" w:rsidP="00C3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BAD">
        <w:rPr>
          <w:sz w:val="28"/>
          <w:szCs w:val="28"/>
        </w:rPr>
        <w:t xml:space="preserve"> «Я планирую развиваться</w:t>
      </w:r>
      <w:r w:rsidR="00EE779A" w:rsidRPr="00C36BAD">
        <w:rPr>
          <w:sz w:val="28"/>
          <w:szCs w:val="28"/>
        </w:rPr>
        <w:t xml:space="preserve"> и дальше. Спасибо за поддержку</w:t>
      </w:r>
      <w:r w:rsidRPr="00C36BAD">
        <w:rPr>
          <w:sz w:val="28"/>
          <w:szCs w:val="28"/>
        </w:rPr>
        <w:t xml:space="preserve">» </w:t>
      </w:r>
      <w:proofErr w:type="gramStart"/>
      <w:r w:rsidRPr="00C36BAD">
        <w:rPr>
          <w:sz w:val="28"/>
          <w:szCs w:val="28"/>
        </w:rPr>
        <w:t>-  говорит</w:t>
      </w:r>
      <w:proofErr w:type="gramEnd"/>
      <w:r w:rsidRPr="00C36BAD">
        <w:rPr>
          <w:sz w:val="28"/>
          <w:szCs w:val="28"/>
        </w:rPr>
        <w:t xml:space="preserve"> Эмиль.</w:t>
      </w:r>
    </w:p>
    <w:p w14:paraId="228CC543" w14:textId="77777777" w:rsidR="00A46947" w:rsidRDefault="00A46947" w:rsidP="00C36BA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4E5C3B00" w14:textId="25D10D69" w:rsidR="00900372" w:rsidRPr="00A46947" w:rsidRDefault="00A46947" w:rsidP="00C36BA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46947">
        <w:rPr>
          <w:b/>
          <w:bCs/>
          <w:color w:val="000000" w:themeColor="text1"/>
          <w:sz w:val="28"/>
          <w:szCs w:val="28"/>
        </w:rPr>
        <w:t>«Производство пищевых биологически активных добавок на основе целебных грибов»</w:t>
      </w:r>
    </w:p>
    <w:p w14:paraId="435047A4" w14:textId="77777777" w:rsidR="00900372" w:rsidRPr="00C36BAD" w:rsidRDefault="00900372" w:rsidP="00C3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BAD">
        <w:rPr>
          <w:sz w:val="28"/>
          <w:szCs w:val="28"/>
        </w:rPr>
        <w:t xml:space="preserve">Максим Юрьевич П. продолжил развивать свое дело благодаря социальному контракту по </w:t>
      </w:r>
      <w:r w:rsidRPr="00C36BAD">
        <w:rPr>
          <w:color w:val="000000" w:themeColor="text1"/>
          <w:sz w:val="28"/>
          <w:szCs w:val="28"/>
        </w:rPr>
        <w:t xml:space="preserve">собственному производству пищевых биологически активных добавок на основе целебных грибов под брендом </w:t>
      </w:r>
      <w:proofErr w:type="spellStart"/>
      <w:r w:rsidRPr="00C36BAD">
        <w:rPr>
          <w:color w:val="000000" w:themeColor="text1"/>
          <w:sz w:val="28"/>
          <w:szCs w:val="28"/>
          <w:lang w:val="en-US"/>
        </w:rPr>
        <w:t>Fungoheal</w:t>
      </w:r>
      <w:proofErr w:type="spellEnd"/>
      <w:r w:rsidRPr="00C36BAD">
        <w:rPr>
          <w:sz w:val="28"/>
          <w:szCs w:val="28"/>
        </w:rPr>
        <w:t>.</w:t>
      </w:r>
    </w:p>
    <w:p w14:paraId="79D933D8" w14:textId="77777777" w:rsidR="00900372" w:rsidRPr="00C36BAD" w:rsidRDefault="00900372" w:rsidP="00C36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BAD">
        <w:rPr>
          <w:rFonts w:ascii="Times New Roman" w:hAnsi="Times New Roman" w:cs="Times New Roman"/>
          <w:sz w:val="28"/>
          <w:szCs w:val="28"/>
        </w:rPr>
        <w:t xml:space="preserve">На данный момент в </w:t>
      </w:r>
      <w:r w:rsidRPr="00C36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ассортименте интернет-магазина фермы Максима Юрьевича — почти десяток разновидностей грибов: </w:t>
      </w:r>
      <w:proofErr w:type="spellStart"/>
      <w:r w:rsidRPr="00C36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ежовик</w:t>
      </w:r>
      <w:proofErr w:type="spellEnd"/>
      <w:r w:rsidRPr="00C36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гребенчатый, </w:t>
      </w:r>
      <w:proofErr w:type="spellStart"/>
      <w:r w:rsidRPr="00C36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кордицепс</w:t>
      </w:r>
      <w:proofErr w:type="spellEnd"/>
      <w:r w:rsidRPr="00C36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военный, трутовики (чага, </w:t>
      </w:r>
      <w:proofErr w:type="spellStart"/>
      <w:r w:rsidRPr="00C36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рейши</w:t>
      </w:r>
      <w:proofErr w:type="spellEnd"/>
      <w:r w:rsidRPr="00C36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36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траметес</w:t>
      </w:r>
      <w:proofErr w:type="spellEnd"/>
      <w:r w:rsidRPr="00C36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трутовик обыкновенный), а также </w:t>
      </w:r>
      <w:proofErr w:type="spellStart"/>
      <w:r w:rsidRPr="00C36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аманита</w:t>
      </w:r>
      <w:proofErr w:type="spellEnd"/>
      <w:r w:rsidRPr="00C36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мухомор. Каждому из них </w:t>
      </w:r>
      <w:proofErr w:type="spellStart"/>
      <w:r w:rsidRPr="00C36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фунготерапевты</w:t>
      </w:r>
      <w:proofErr w:type="spellEnd"/>
      <w:r w:rsidRPr="00C36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приписывают особые свойства: </w:t>
      </w:r>
      <w:proofErr w:type="spellStart"/>
      <w:r w:rsidRPr="00C36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ежовик</w:t>
      </w:r>
      <w:proofErr w:type="spellEnd"/>
      <w:r w:rsidRPr="00C36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усиливает нейронную активность, </w:t>
      </w:r>
      <w:proofErr w:type="spellStart"/>
      <w:r w:rsidRPr="00C36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рейши</w:t>
      </w:r>
      <w:proofErr w:type="spellEnd"/>
      <w:r w:rsidRPr="00C36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нормализует обменные процессы, трутовики укрепляют иммунитет, </w:t>
      </w:r>
      <w:proofErr w:type="spellStart"/>
      <w:r w:rsidRPr="00C36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кордицепс</w:t>
      </w:r>
      <w:proofErr w:type="spellEnd"/>
      <w:r w:rsidRPr="00C36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«раскрывает внутренние резервы организма».</w:t>
      </w:r>
    </w:p>
    <w:p w14:paraId="1CA6DA6F" w14:textId="77777777" w:rsidR="00EE779A" w:rsidRPr="00C36BAD" w:rsidRDefault="00900372" w:rsidP="00C3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AD">
        <w:rPr>
          <w:rFonts w:ascii="Times New Roman" w:hAnsi="Times New Roman" w:cs="Times New Roman"/>
          <w:sz w:val="28"/>
          <w:szCs w:val="28"/>
        </w:rPr>
        <w:t xml:space="preserve">В конце социального контракта 25.10.2022г. Максим Юрьевич П. получил декларацию о соответствии от Евразийского Экономического Союза, что немало важно для данной сферы деятельности, а также для покупателей, которые заинтересованы в </w:t>
      </w:r>
      <w:r w:rsidR="00EE779A" w:rsidRPr="00C36BAD">
        <w:rPr>
          <w:rFonts w:ascii="Times New Roman" w:hAnsi="Times New Roman" w:cs="Times New Roman"/>
          <w:sz w:val="28"/>
          <w:szCs w:val="28"/>
        </w:rPr>
        <w:t xml:space="preserve">приобретение данных товаров. </w:t>
      </w:r>
    </w:p>
    <w:p w14:paraId="48169CA1" w14:textId="77777777" w:rsidR="00EE779A" w:rsidRPr="00C36BAD" w:rsidRDefault="00EE779A" w:rsidP="00C3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1EFEA1" w14:textId="77777777" w:rsidR="00F17E63" w:rsidRDefault="00F17E63" w:rsidP="00C36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0CA189" w14:textId="649DC86E" w:rsidR="00F17E63" w:rsidRDefault="00F17E63" w:rsidP="00C36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E63">
        <w:rPr>
          <w:rFonts w:ascii="Times New Roman" w:hAnsi="Times New Roman" w:cs="Times New Roman"/>
          <w:b/>
          <w:bCs/>
          <w:sz w:val="28"/>
          <w:szCs w:val="28"/>
        </w:rPr>
        <w:t xml:space="preserve">Детский развивающий центр </w:t>
      </w:r>
    </w:p>
    <w:p w14:paraId="2683B132" w14:textId="21A440A0" w:rsidR="00C36BAD" w:rsidRPr="00C36BAD" w:rsidRDefault="00EE779A" w:rsidP="00C3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AD">
        <w:rPr>
          <w:rFonts w:ascii="Times New Roman" w:hAnsi="Times New Roman" w:cs="Times New Roman"/>
          <w:sz w:val="28"/>
          <w:szCs w:val="28"/>
        </w:rPr>
        <w:t xml:space="preserve">Заключенный контракт с Алёной Дмитриевной А. помог </w:t>
      </w:r>
      <w:proofErr w:type="gramStart"/>
      <w:r w:rsidRPr="00C36BAD">
        <w:rPr>
          <w:rFonts w:ascii="Times New Roman" w:hAnsi="Times New Roman" w:cs="Times New Roman"/>
          <w:sz w:val="28"/>
          <w:szCs w:val="28"/>
        </w:rPr>
        <w:t>ей  созда</w:t>
      </w:r>
      <w:r w:rsidR="00F17E63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C36BAD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F17E63">
        <w:rPr>
          <w:rFonts w:ascii="Times New Roman" w:hAnsi="Times New Roman" w:cs="Times New Roman"/>
          <w:sz w:val="28"/>
          <w:szCs w:val="28"/>
        </w:rPr>
        <w:t>ий</w:t>
      </w:r>
      <w:r w:rsidRPr="00C36BAD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F17E63">
        <w:rPr>
          <w:rFonts w:ascii="Times New Roman" w:hAnsi="Times New Roman" w:cs="Times New Roman"/>
          <w:sz w:val="28"/>
          <w:szCs w:val="28"/>
        </w:rPr>
        <w:t>ий</w:t>
      </w:r>
      <w:r w:rsidRPr="00C36BAD">
        <w:rPr>
          <w:rFonts w:ascii="Times New Roman" w:hAnsi="Times New Roman" w:cs="Times New Roman"/>
          <w:sz w:val="28"/>
          <w:szCs w:val="28"/>
        </w:rPr>
        <w:t xml:space="preserve"> центр. </w:t>
      </w:r>
      <w:r w:rsidRPr="00C36BAD">
        <w:rPr>
          <w:rFonts w:ascii="Times New Roman" w:eastAsia="Times New Roman" w:hAnsi="Times New Roman" w:cs="Times New Roman"/>
          <w:sz w:val="28"/>
          <w:szCs w:val="28"/>
        </w:rPr>
        <w:t>Творческая студия «</w:t>
      </w:r>
      <w:r w:rsidRPr="00C36BAD">
        <w:rPr>
          <w:rFonts w:ascii="Times New Roman" w:eastAsia="Times New Roman" w:hAnsi="Times New Roman" w:cs="Times New Roman"/>
          <w:sz w:val="28"/>
          <w:szCs w:val="28"/>
          <w:lang w:val="en-US"/>
        </w:rPr>
        <w:t>Art</w:t>
      </w:r>
      <w:r w:rsidRPr="00C36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BAD">
        <w:rPr>
          <w:rFonts w:ascii="Times New Roman" w:eastAsia="Times New Roman" w:hAnsi="Times New Roman" w:cs="Times New Roman"/>
          <w:sz w:val="28"/>
          <w:szCs w:val="28"/>
          <w:lang w:val="en-US"/>
        </w:rPr>
        <w:t>Unicorn</w:t>
      </w:r>
      <w:r w:rsidRPr="00C36BA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» </w:t>
      </w:r>
      <w:r w:rsidRPr="00C36BAD">
        <w:rPr>
          <w:rFonts w:ascii="Times New Roman" w:hAnsi="Times New Roman" w:cs="Times New Roman"/>
          <w:sz w:val="28"/>
          <w:szCs w:val="28"/>
        </w:rPr>
        <w:t xml:space="preserve">даёт детям возможность изучать основы рисования, живописи, </w:t>
      </w:r>
      <w:proofErr w:type="spellStart"/>
      <w:r w:rsidRPr="00C36BAD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C36BAD">
        <w:rPr>
          <w:rFonts w:ascii="Times New Roman" w:hAnsi="Times New Roman" w:cs="Times New Roman"/>
          <w:sz w:val="28"/>
          <w:szCs w:val="28"/>
        </w:rPr>
        <w:t>, декоративно-прикладного творчества (такое как лепка из пластилина, оригами, аппликации и т.д.), а также осваивать новые тенденции и популярные техники рисования и творчества. Ребята вместе с Аленой Дмитриевной изучают графические редакторы, и рисование на электронных планшетах, развивая тем самым моторику, внимание, творческое мышление, воображение, развивают творческий потенциал</w:t>
      </w:r>
      <w:r w:rsidR="0098368F">
        <w:rPr>
          <w:rFonts w:ascii="Times New Roman" w:hAnsi="Times New Roman" w:cs="Times New Roman"/>
          <w:sz w:val="28"/>
          <w:szCs w:val="28"/>
        </w:rPr>
        <w:t xml:space="preserve"> с применением новых технологий.</w:t>
      </w:r>
    </w:p>
    <w:p w14:paraId="25318370" w14:textId="77777777" w:rsidR="00C36BAD" w:rsidRPr="00C36BAD" w:rsidRDefault="00C36BAD" w:rsidP="00C3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A6C354" w14:textId="6C1A3395" w:rsidR="00F17E63" w:rsidRPr="00F17E63" w:rsidRDefault="00F17E63" w:rsidP="00F17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8411128"/>
      <w:r w:rsidRPr="00F17E63">
        <w:rPr>
          <w:rFonts w:ascii="Times New Roman" w:hAnsi="Times New Roman" w:cs="Times New Roman"/>
          <w:b/>
          <w:bCs/>
          <w:sz w:val="28"/>
          <w:szCs w:val="28"/>
        </w:rPr>
        <w:t xml:space="preserve">Детский развивающий центр </w:t>
      </w:r>
      <w:bookmarkEnd w:id="0"/>
      <w:r w:rsidRPr="00F17E63">
        <w:rPr>
          <w:rFonts w:ascii="Times New Roman" w:hAnsi="Times New Roman" w:cs="Times New Roman"/>
          <w:b/>
          <w:bCs/>
          <w:sz w:val="28"/>
          <w:szCs w:val="28"/>
        </w:rPr>
        <w:t>«Студия восходящих звёзд «</w:t>
      </w:r>
      <w:proofErr w:type="spellStart"/>
      <w:r w:rsidRPr="00F17E63">
        <w:rPr>
          <w:rFonts w:ascii="Times New Roman" w:hAnsi="Times New Roman" w:cs="Times New Roman"/>
          <w:b/>
          <w:bCs/>
          <w:sz w:val="28"/>
          <w:szCs w:val="28"/>
          <w:lang w:val="en-US"/>
        </w:rPr>
        <w:t>CosMix</w:t>
      </w:r>
      <w:proofErr w:type="spellEnd"/>
      <w:r w:rsidRPr="00F17E6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78C22F8" w14:textId="2867E9AD" w:rsidR="00C36BAD" w:rsidRPr="00C36BAD" w:rsidRDefault="00EE779A" w:rsidP="00C3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AD">
        <w:rPr>
          <w:rFonts w:ascii="Times New Roman" w:hAnsi="Times New Roman" w:cs="Times New Roman"/>
          <w:sz w:val="28"/>
          <w:szCs w:val="28"/>
        </w:rPr>
        <w:t xml:space="preserve">Мария Борисовна М. </w:t>
      </w:r>
      <w:r w:rsidR="00C36BAD" w:rsidRPr="00C36BAD">
        <w:rPr>
          <w:rFonts w:ascii="Times New Roman" w:hAnsi="Times New Roman" w:cs="Times New Roman"/>
          <w:sz w:val="28"/>
          <w:szCs w:val="28"/>
        </w:rPr>
        <w:t xml:space="preserve">открыла с помощью государственной помощи </w:t>
      </w:r>
      <w:bookmarkStart w:id="1" w:name="_Hlk138410970"/>
      <w:r w:rsidR="00F17E63">
        <w:rPr>
          <w:rFonts w:ascii="Times New Roman" w:hAnsi="Times New Roman" w:cs="Times New Roman"/>
          <w:sz w:val="28"/>
          <w:szCs w:val="28"/>
        </w:rPr>
        <w:t xml:space="preserve">на основании социального контракта </w:t>
      </w:r>
      <w:r w:rsidR="00C36BAD" w:rsidRPr="00C36BAD">
        <w:rPr>
          <w:rFonts w:ascii="Times New Roman" w:hAnsi="Times New Roman" w:cs="Times New Roman"/>
          <w:sz w:val="28"/>
          <w:szCs w:val="28"/>
        </w:rPr>
        <w:t>детский развивающий центр</w:t>
      </w:r>
      <w:r w:rsidR="00F17E63">
        <w:rPr>
          <w:rFonts w:ascii="Times New Roman" w:hAnsi="Times New Roman" w:cs="Times New Roman"/>
          <w:sz w:val="28"/>
          <w:szCs w:val="28"/>
        </w:rPr>
        <w:t xml:space="preserve"> «С</w:t>
      </w:r>
      <w:r w:rsidR="00C36BAD" w:rsidRPr="00C36BAD">
        <w:rPr>
          <w:rFonts w:ascii="Times New Roman" w:hAnsi="Times New Roman" w:cs="Times New Roman"/>
          <w:sz w:val="28"/>
          <w:szCs w:val="28"/>
        </w:rPr>
        <w:t>туди</w:t>
      </w:r>
      <w:r w:rsidR="00F17E63">
        <w:rPr>
          <w:rFonts w:ascii="Times New Roman" w:hAnsi="Times New Roman" w:cs="Times New Roman"/>
          <w:sz w:val="28"/>
          <w:szCs w:val="28"/>
        </w:rPr>
        <w:t xml:space="preserve">я </w:t>
      </w:r>
      <w:r w:rsidR="00C36BAD" w:rsidRPr="00C36BAD">
        <w:rPr>
          <w:rFonts w:ascii="Times New Roman" w:hAnsi="Times New Roman" w:cs="Times New Roman"/>
          <w:sz w:val="28"/>
          <w:szCs w:val="28"/>
        </w:rPr>
        <w:t>восходящих звёзд «</w:t>
      </w:r>
      <w:proofErr w:type="spellStart"/>
      <w:r w:rsidR="00C36BAD" w:rsidRPr="00C36BAD">
        <w:rPr>
          <w:rFonts w:ascii="Times New Roman" w:hAnsi="Times New Roman" w:cs="Times New Roman"/>
          <w:sz w:val="28"/>
          <w:szCs w:val="28"/>
          <w:lang w:val="en-US"/>
        </w:rPr>
        <w:t>CosMix</w:t>
      </w:r>
      <w:proofErr w:type="spellEnd"/>
      <w:r w:rsidR="00C36BAD" w:rsidRPr="00C36BAD">
        <w:rPr>
          <w:rFonts w:ascii="Times New Roman" w:hAnsi="Times New Roman" w:cs="Times New Roman"/>
          <w:sz w:val="28"/>
          <w:szCs w:val="28"/>
        </w:rPr>
        <w:t xml:space="preserve">». </w:t>
      </w:r>
    </w:p>
    <w:bookmarkEnd w:id="1"/>
    <w:p w14:paraId="562688A4" w14:textId="556592D1" w:rsidR="00EE779A" w:rsidRPr="00C36BAD" w:rsidRDefault="00C36BAD" w:rsidP="00C3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AD">
        <w:rPr>
          <w:rFonts w:ascii="Times New Roman" w:hAnsi="Times New Roman" w:cs="Times New Roman"/>
          <w:sz w:val="28"/>
          <w:szCs w:val="28"/>
        </w:rPr>
        <w:t>В этой студии Мария Борисовна обучает дет</w:t>
      </w:r>
      <w:r w:rsidR="00F17E63">
        <w:rPr>
          <w:rFonts w:ascii="Times New Roman" w:hAnsi="Times New Roman" w:cs="Times New Roman"/>
          <w:sz w:val="28"/>
          <w:szCs w:val="28"/>
        </w:rPr>
        <w:t>ей</w:t>
      </w:r>
      <w:r w:rsidRPr="00C36BAD">
        <w:rPr>
          <w:rFonts w:ascii="Times New Roman" w:hAnsi="Times New Roman" w:cs="Times New Roman"/>
          <w:sz w:val="28"/>
          <w:szCs w:val="28"/>
        </w:rPr>
        <w:t xml:space="preserve"> хореографическим, актёрским, творческим, ораторским, модельным навыкам. Она вместе с детьми учи</w:t>
      </w:r>
      <w:r w:rsidR="00EE779A" w:rsidRPr="00C36BAD">
        <w:rPr>
          <w:rFonts w:ascii="Times New Roman" w:hAnsi="Times New Roman" w:cs="Times New Roman"/>
          <w:sz w:val="28"/>
          <w:szCs w:val="28"/>
        </w:rPr>
        <w:t xml:space="preserve">т хореографические и театральные композиции, </w:t>
      </w:r>
      <w:r w:rsidRPr="00C36BAD">
        <w:rPr>
          <w:rFonts w:ascii="Times New Roman" w:hAnsi="Times New Roman" w:cs="Times New Roman"/>
          <w:sz w:val="28"/>
          <w:szCs w:val="28"/>
        </w:rPr>
        <w:t xml:space="preserve">где ребята </w:t>
      </w:r>
      <w:r w:rsidR="00EE779A" w:rsidRPr="00C36BAD">
        <w:rPr>
          <w:rFonts w:ascii="Times New Roman" w:hAnsi="Times New Roman" w:cs="Times New Roman"/>
          <w:sz w:val="28"/>
          <w:szCs w:val="28"/>
        </w:rPr>
        <w:t>развивают уверенность в себе, преодолевают страх перед выступлением на сцене, играют, дружат, получают представление о нравственных нормах, гармонично развивают все стороны своей жизни и находят собственное «Я», определяя себя, как личность!</w:t>
      </w:r>
    </w:p>
    <w:p w14:paraId="1F54E1DC" w14:textId="77777777" w:rsidR="00C36BAD" w:rsidRPr="00C36BAD" w:rsidRDefault="00C36BAD" w:rsidP="00C3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51ED53" w14:textId="77777777" w:rsidR="0098368F" w:rsidRPr="0098368F" w:rsidRDefault="0098368F" w:rsidP="00C36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368F">
        <w:rPr>
          <w:rFonts w:ascii="Times New Roman" w:hAnsi="Times New Roman" w:cs="Times New Roman"/>
          <w:b/>
          <w:bCs/>
          <w:sz w:val="28"/>
          <w:szCs w:val="28"/>
        </w:rPr>
        <w:t>«Готовые решения для бизнеса»</w:t>
      </w:r>
    </w:p>
    <w:p w14:paraId="16696614" w14:textId="0253C9A8" w:rsidR="00C36BAD" w:rsidRPr="00C36BAD" w:rsidRDefault="00C36BAD" w:rsidP="00C36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BAD">
        <w:rPr>
          <w:rFonts w:ascii="Times New Roman" w:hAnsi="Times New Roman" w:cs="Times New Roman"/>
          <w:sz w:val="28"/>
          <w:szCs w:val="28"/>
        </w:rPr>
        <w:t xml:space="preserve">Наталья Константиновна З. после заключения социального контракта открыла </w:t>
      </w:r>
      <w:r w:rsidR="0098368F">
        <w:rPr>
          <w:rFonts w:ascii="Times New Roman" w:hAnsi="Times New Roman" w:cs="Times New Roman"/>
          <w:sz w:val="28"/>
          <w:szCs w:val="28"/>
        </w:rPr>
        <w:t>б</w:t>
      </w:r>
      <w:r w:rsidRPr="00C36BAD">
        <w:rPr>
          <w:rFonts w:ascii="Times New Roman" w:hAnsi="Times New Roman" w:cs="Times New Roman"/>
          <w:sz w:val="28"/>
          <w:szCs w:val="28"/>
        </w:rPr>
        <w:t xml:space="preserve">ухгалтерскую фирму «Готовые решения для бизнеса». Заявитель сообщает, что ведет </w:t>
      </w:r>
      <w:r w:rsidRPr="00C36BAD">
        <w:rPr>
          <w:rFonts w:ascii="Times New Roman" w:eastAsia="Times New Roman" w:hAnsi="Times New Roman" w:cs="Times New Roman"/>
          <w:sz w:val="28"/>
          <w:szCs w:val="28"/>
        </w:rPr>
        <w:t xml:space="preserve">бухгалтерию для предпринимателей, торгующих через </w:t>
      </w:r>
      <w:r w:rsidRPr="00C36BAD">
        <w:rPr>
          <w:rFonts w:ascii="Times New Roman" w:eastAsia="Times New Roman" w:hAnsi="Times New Roman" w:cs="Times New Roman"/>
          <w:sz w:val="28"/>
          <w:szCs w:val="28"/>
          <w:lang w:val="en-US"/>
        </w:rPr>
        <w:t>Ozon</w:t>
      </w:r>
      <w:r w:rsidRPr="00C36B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6BAD">
        <w:rPr>
          <w:rFonts w:ascii="Times New Roman" w:eastAsia="Times New Roman" w:hAnsi="Times New Roman" w:cs="Times New Roman"/>
          <w:sz w:val="28"/>
          <w:szCs w:val="28"/>
          <w:lang w:val="en-US"/>
        </w:rPr>
        <w:t>Wilberries</w:t>
      </w:r>
      <w:proofErr w:type="spellEnd"/>
      <w:r w:rsidRPr="00C36BAD">
        <w:rPr>
          <w:rFonts w:ascii="Times New Roman" w:eastAsia="Times New Roman" w:hAnsi="Times New Roman" w:cs="Times New Roman"/>
          <w:sz w:val="28"/>
          <w:szCs w:val="28"/>
        </w:rPr>
        <w:t xml:space="preserve"> и других маркетплейсов</w:t>
      </w:r>
      <w:r w:rsidRPr="00C36BAD">
        <w:rPr>
          <w:rFonts w:ascii="Times New Roman" w:hAnsi="Times New Roman" w:cs="Times New Roman"/>
          <w:sz w:val="28"/>
          <w:szCs w:val="28"/>
        </w:rPr>
        <w:t xml:space="preserve">. Она </w:t>
      </w:r>
      <w:r w:rsidRPr="00C36BAD">
        <w:rPr>
          <w:rFonts w:ascii="Times New Roman" w:eastAsia="Times New Roman" w:hAnsi="Times New Roman" w:cs="Times New Roman"/>
          <w:sz w:val="28"/>
          <w:szCs w:val="28"/>
        </w:rPr>
        <w:t>считает это направление перспективным и прибыльным, т.к. рынок маркетплейсов России ежегодно растет и в 2020 году он достиг 721 млрд. руб. Все больше и больше предпринимателей стремятся зайти на этот рынок.  Поэтому поставленная ею цель - оказание качественные бухгалтерские услуги для предпринимателей, осуществляющих торговлю на маркетплейсах.</w:t>
      </w:r>
    </w:p>
    <w:p w14:paraId="647DC6BC" w14:textId="7F010C94" w:rsidR="00C36BAD" w:rsidRPr="00C36BAD" w:rsidRDefault="00C36BAD" w:rsidP="00C36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BAD">
        <w:rPr>
          <w:rFonts w:ascii="Times New Roman" w:eastAsia="Times New Roman" w:hAnsi="Times New Roman" w:cs="Times New Roman"/>
          <w:sz w:val="28"/>
          <w:szCs w:val="28"/>
        </w:rPr>
        <w:t xml:space="preserve">«Открытие собственного бизнеса </w:t>
      </w:r>
      <w:proofErr w:type="gramStart"/>
      <w:r w:rsidRPr="00C36BAD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C36BAD">
        <w:rPr>
          <w:rFonts w:ascii="Times New Roman" w:eastAsia="Times New Roman" w:hAnsi="Times New Roman" w:cs="Times New Roman"/>
          <w:sz w:val="28"/>
          <w:szCs w:val="28"/>
        </w:rPr>
        <w:t xml:space="preserve"> моя давняя мечта. В данный момент я воспитываю ребенка младшего школьного возраста. Удаленный формат позволяет мне совмещать работу </w:t>
      </w:r>
      <w:r w:rsidR="0098368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6BAD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98368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36BAD">
        <w:rPr>
          <w:rFonts w:ascii="Times New Roman" w:eastAsia="Times New Roman" w:hAnsi="Times New Roman" w:cs="Times New Roman"/>
          <w:sz w:val="28"/>
          <w:szCs w:val="28"/>
        </w:rPr>
        <w:t xml:space="preserve"> и воспитание ребенка» - рассказывает нам Наталья Константиновна. </w:t>
      </w:r>
    </w:p>
    <w:p w14:paraId="483E0059" w14:textId="77777777" w:rsidR="00C36BAD" w:rsidRPr="00C36BAD" w:rsidRDefault="00C36BAD" w:rsidP="00C36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A03F4F" w14:textId="77777777" w:rsidR="00C36BAD" w:rsidRPr="00C36BAD" w:rsidRDefault="00C36BAD" w:rsidP="00C3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97F88" w14:textId="254AFF2C" w:rsidR="009E0F81" w:rsidRPr="00C36BAD" w:rsidRDefault="0098368F" w:rsidP="00C3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процветания нашим героям!</w:t>
      </w:r>
    </w:p>
    <w:sectPr w:rsidR="009E0F81" w:rsidRPr="00C3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A450" w14:textId="77777777" w:rsidR="004C7EAE" w:rsidRDefault="004C7EAE" w:rsidP="004C7EAE">
      <w:pPr>
        <w:spacing w:after="0" w:line="240" w:lineRule="auto"/>
      </w:pPr>
      <w:r>
        <w:separator/>
      </w:r>
    </w:p>
  </w:endnote>
  <w:endnote w:type="continuationSeparator" w:id="0">
    <w:p w14:paraId="5780FF88" w14:textId="77777777" w:rsidR="004C7EAE" w:rsidRDefault="004C7EAE" w:rsidP="004C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1F41" w14:textId="77777777" w:rsidR="004C7EAE" w:rsidRDefault="004C7EAE" w:rsidP="004C7EAE">
      <w:pPr>
        <w:spacing w:after="0" w:line="240" w:lineRule="auto"/>
      </w:pPr>
      <w:r>
        <w:separator/>
      </w:r>
    </w:p>
  </w:footnote>
  <w:footnote w:type="continuationSeparator" w:id="0">
    <w:p w14:paraId="6227D965" w14:textId="77777777" w:rsidR="004C7EAE" w:rsidRDefault="004C7EAE" w:rsidP="004C7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CEB"/>
    <w:rsid w:val="004C7EAE"/>
    <w:rsid w:val="006A1BEA"/>
    <w:rsid w:val="00900372"/>
    <w:rsid w:val="0098368F"/>
    <w:rsid w:val="009E0F81"/>
    <w:rsid w:val="00A46947"/>
    <w:rsid w:val="00C36BAD"/>
    <w:rsid w:val="00D53CEB"/>
    <w:rsid w:val="00EE779A"/>
    <w:rsid w:val="00F1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D56C"/>
  <w15:docId w15:val="{EDF9D5CE-57FA-4D97-B23A-B20A8B39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C7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EAE"/>
  </w:style>
  <w:style w:type="paragraph" w:styleId="a6">
    <w:name w:val="footer"/>
    <w:basedOn w:val="a"/>
    <w:link w:val="a7"/>
    <w:uiPriority w:val="99"/>
    <w:unhideWhenUsed/>
    <w:rsid w:val="004C7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Satonina</cp:lastModifiedBy>
  <cp:revision>6</cp:revision>
  <dcterms:created xsi:type="dcterms:W3CDTF">2023-06-23T05:01:00Z</dcterms:created>
  <dcterms:modified xsi:type="dcterms:W3CDTF">2023-06-23T06:22:00Z</dcterms:modified>
</cp:coreProperties>
</file>