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C9" w:rsidRPr="007A0A5A" w:rsidRDefault="005A5FC9" w:rsidP="00D36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Социальный контракт</w:t>
      </w:r>
    </w:p>
    <w:p w:rsidR="005A5FC9" w:rsidRPr="007A0A5A" w:rsidRDefault="005A5FC9" w:rsidP="00D36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на оказание помощи в поиске работы и трудоустройстве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0A5A">
        <w:rPr>
          <w:rFonts w:ascii="Times New Roman" w:hAnsi="Times New Roman" w:cs="Times New Roman"/>
          <w:sz w:val="24"/>
          <w:szCs w:val="24"/>
        </w:rPr>
        <w:t xml:space="preserve"> «___» ____________ 20___ года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2621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    Комитет социальной политики города Челябинска ________________, именуемы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0A5A">
        <w:rPr>
          <w:rFonts w:ascii="Times New Roman" w:hAnsi="Times New Roman" w:cs="Times New Roman"/>
          <w:sz w:val="24"/>
          <w:szCs w:val="24"/>
        </w:rPr>
        <w:t xml:space="preserve"> далее «Комитет», в лице председателя Комитета Ларисы Николаевны</w:t>
      </w:r>
      <w:r>
        <w:rPr>
          <w:rFonts w:ascii="Times New Roman" w:hAnsi="Times New Roman" w:cs="Times New Roman"/>
          <w:sz w:val="24"/>
          <w:szCs w:val="24"/>
        </w:rPr>
        <w:t xml:space="preserve"> Мошковой</w:t>
      </w:r>
      <w:r w:rsidRPr="007A0A5A">
        <w:rPr>
          <w:rFonts w:ascii="Times New Roman" w:hAnsi="Times New Roman" w:cs="Times New Roman"/>
          <w:sz w:val="24"/>
          <w:szCs w:val="24"/>
        </w:rPr>
        <w:t>, действующего на основании Положения о Комитете, и гражданин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0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FC9" w:rsidRPr="007A0A5A" w:rsidRDefault="005A5FC9" w:rsidP="00D36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(Ф.И.О., данные документа, удостоверяющего личность)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именуемый в дальнейшем «Заявитель», проживающий по адресу: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0A5A">
        <w:rPr>
          <w:rFonts w:ascii="Times New Roman" w:hAnsi="Times New Roman" w:cs="Times New Roman"/>
          <w:sz w:val="24"/>
          <w:szCs w:val="24"/>
        </w:rPr>
        <w:t>,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 совместно именуемые «Стороны», заключили настоящий социальный контракт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A0A5A">
        <w:rPr>
          <w:rFonts w:ascii="Times New Roman" w:hAnsi="Times New Roman" w:cs="Times New Roman"/>
          <w:sz w:val="24"/>
          <w:szCs w:val="24"/>
        </w:rPr>
        <w:t>о нижеследующем.</w:t>
      </w:r>
    </w:p>
    <w:p w:rsidR="005A5FC9" w:rsidRPr="007A0A5A" w:rsidRDefault="005A5FC9" w:rsidP="000B73C6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Предмет социального контракта</w:t>
      </w:r>
    </w:p>
    <w:p w:rsidR="005A5FC9" w:rsidRPr="007A0A5A" w:rsidRDefault="005A5FC9" w:rsidP="000B73C6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2621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1.1. По настоящему социальному контракту Комитет обязуется обеспечить выплату Заявителю </w:t>
      </w:r>
      <w:r>
        <w:rPr>
          <w:rFonts w:ascii="Times New Roman" w:hAnsi="Times New Roman" w:cs="Times New Roman"/>
          <w:sz w:val="24"/>
          <w:szCs w:val="24"/>
        </w:rPr>
        <w:t>социального пособия</w:t>
      </w:r>
      <w:r w:rsidRPr="007A0A5A">
        <w:rPr>
          <w:rFonts w:ascii="Times New Roman" w:hAnsi="Times New Roman" w:cs="Times New Roman"/>
          <w:sz w:val="24"/>
          <w:szCs w:val="24"/>
        </w:rPr>
        <w:t xml:space="preserve"> на оказание помощи в поиске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A5A">
        <w:rPr>
          <w:rFonts w:ascii="Times New Roman" w:hAnsi="Times New Roman" w:cs="Times New Roman"/>
          <w:sz w:val="24"/>
          <w:szCs w:val="24"/>
        </w:rPr>
        <w:t>и трудоустройстве (далее именуется – социальное пособие), а Заявитель обязуется выполнить мероприятия, предусмотренные настоящим социальным контрактом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A5A">
        <w:rPr>
          <w:rFonts w:ascii="Times New Roman" w:hAnsi="Times New Roman" w:cs="Times New Roman"/>
          <w:sz w:val="24"/>
          <w:szCs w:val="24"/>
        </w:rPr>
        <w:t>и прилагаемой к нему программой социальной адаптации (далее - Программа).</w:t>
      </w:r>
    </w:p>
    <w:p w:rsidR="005A5FC9" w:rsidRPr="007A0A5A" w:rsidRDefault="005A5FC9" w:rsidP="005966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1.2. Настоящий социальный контракт заключен на основании </w:t>
      </w:r>
      <w:r w:rsidRPr="007A0A5A">
        <w:rPr>
          <w:rFonts w:ascii="Times New Roman" w:hAnsi="Times New Roman" w:cs="Times New Roman"/>
          <w:sz w:val="24"/>
          <w:szCs w:val="24"/>
        </w:rPr>
        <w:br/>
        <w:t>решения Комитета от «___» __________ 20__ года, принятого в соответствии с решением межведомственной комиссии по оказанию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социальной помощи на основании </w:t>
      </w:r>
      <w:r w:rsidRPr="007A0A5A">
        <w:rPr>
          <w:rFonts w:ascii="Times New Roman" w:hAnsi="Times New Roman" w:cs="Times New Roman"/>
          <w:sz w:val="24"/>
          <w:szCs w:val="24"/>
        </w:rPr>
        <w:t>социального контракта от «___» __________ 20__ года.</w:t>
      </w:r>
    </w:p>
    <w:p w:rsidR="005A5FC9" w:rsidRPr="007A0A5A" w:rsidRDefault="005A5FC9" w:rsidP="002621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1.3. Размер социального пособия составляет ____________ руб. в месяц</w:t>
      </w:r>
      <w:r w:rsidRPr="007A0A5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A0A5A">
        <w:rPr>
          <w:rFonts w:ascii="Times New Roman" w:hAnsi="Times New Roman" w:cs="Times New Roman"/>
          <w:sz w:val="24"/>
          <w:szCs w:val="24"/>
        </w:rPr>
        <w:t>.</w:t>
      </w:r>
    </w:p>
    <w:p w:rsidR="005A5FC9" w:rsidRPr="007A0A5A" w:rsidRDefault="005A5FC9" w:rsidP="002621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1.4. Социальное пособие выплачивается в течение одного месяца с даты заключения социального контракта и в течение 3 месяцев с даты подтверждения факта трудоустройства, при условии продолжения работы.</w:t>
      </w:r>
    </w:p>
    <w:p w:rsidR="005A5FC9" w:rsidRPr="007A0A5A" w:rsidRDefault="005A5FC9" w:rsidP="000B73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1.5. При направлении Заявителя на прохождение профессионального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0A5A">
        <w:rPr>
          <w:rFonts w:ascii="Times New Roman" w:hAnsi="Times New Roman" w:cs="Times New Roman"/>
          <w:sz w:val="24"/>
          <w:szCs w:val="24"/>
        </w:rPr>
        <w:t xml:space="preserve">       и дополнительного профессионального образования в организациях, осуществляющих образовательную деятельность на территории Челябинской области, имеющих лицензию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0A5A">
        <w:rPr>
          <w:rFonts w:ascii="Times New Roman" w:hAnsi="Times New Roman" w:cs="Times New Roman"/>
          <w:sz w:val="24"/>
          <w:szCs w:val="24"/>
        </w:rPr>
        <w:t>на реализацию дополнительных профессиональных программ, основных программ профессионального обучения, Заявителю назначается социальное пособие в размере _________ рублей в месяц</w:t>
      </w:r>
      <w:r w:rsidRPr="007A0A5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7A0A5A">
        <w:rPr>
          <w:rFonts w:ascii="Times New Roman" w:hAnsi="Times New Roman" w:cs="Times New Roman"/>
          <w:sz w:val="24"/>
          <w:szCs w:val="24"/>
        </w:rPr>
        <w:t xml:space="preserve">, не более трех месяцев. </w:t>
      </w:r>
    </w:p>
    <w:p w:rsidR="005A5FC9" w:rsidRPr="007A0A5A" w:rsidRDefault="005A5FC9" w:rsidP="000B73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Размер социального пособия на оплату стоимости курса обучения составляет __________ рублей, но не более 30 000 рублей.</w:t>
      </w:r>
    </w:p>
    <w:p w:rsidR="005A5FC9" w:rsidRPr="007A0A5A" w:rsidRDefault="005A5FC9" w:rsidP="000B73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1.6 Социальное пособие на обучение выплачивается с __________ по ____________, оплата стоимости курса обучения производится в течение первого месяца обучения.</w:t>
      </w:r>
    </w:p>
    <w:p w:rsidR="005A5FC9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2621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2. Права и обязанности Комитета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330B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2.1. Комитет вправе:</w:t>
      </w:r>
    </w:p>
    <w:p w:rsidR="005A5FC9" w:rsidRPr="007A0A5A" w:rsidRDefault="005A5FC9" w:rsidP="00992A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проверять достоверность сведений, представленных Заявителем, </w:t>
      </w:r>
      <w:r w:rsidRPr="007A0A5A">
        <w:rPr>
          <w:rFonts w:ascii="Times New Roman" w:hAnsi="Times New Roman" w:cs="Times New Roman"/>
          <w:sz w:val="24"/>
          <w:szCs w:val="24"/>
        </w:rPr>
        <w:br/>
        <w:t>для оказания социального пособия;</w:t>
      </w:r>
    </w:p>
    <w:p w:rsidR="005A5FC9" w:rsidRPr="007A0A5A" w:rsidRDefault="005A5FC9" w:rsidP="00992A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проводить ежемесячный мониторинг условий проживания Заявителя в течение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0A5A">
        <w:rPr>
          <w:rFonts w:ascii="Times New Roman" w:hAnsi="Times New Roman" w:cs="Times New Roman"/>
          <w:sz w:val="24"/>
          <w:szCs w:val="24"/>
        </w:rPr>
        <w:t>12 месяцев со дня окончания срока действия настоящего социального контракта.</w:t>
      </w:r>
    </w:p>
    <w:p w:rsidR="005A5FC9" w:rsidRPr="007A0A5A" w:rsidRDefault="005A5FC9" w:rsidP="00330B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2.2. Комитет обязуется:</w:t>
      </w:r>
    </w:p>
    <w:p w:rsidR="005A5FC9" w:rsidRPr="007A0A5A" w:rsidRDefault="005A5FC9" w:rsidP="00330B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совместно с органами и учреждениями службы занятости Челябинской области оказывать содействие в поиске Заявителем работы с последующим трудоустройством;</w:t>
      </w:r>
    </w:p>
    <w:p w:rsidR="005A5FC9" w:rsidRPr="007A0A5A" w:rsidRDefault="005A5FC9" w:rsidP="00330BD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    </w:t>
      </w:r>
      <w:r w:rsidRPr="007A0A5A">
        <w:rPr>
          <w:rFonts w:ascii="Times New Roman" w:hAnsi="Times New Roman" w:cs="Times New Roman"/>
          <w:sz w:val="24"/>
          <w:szCs w:val="24"/>
        </w:rPr>
        <w:tab/>
        <w:t>обеспечить выплату Заявителю социального пособия в соответствии с условиями настоящего социального контракта. Социальное пособие выплачивается путем перечисления на расчетный счет в кредитной организации;</w:t>
      </w:r>
    </w:p>
    <w:p w:rsidR="005A5FC9" w:rsidRPr="007A0A5A" w:rsidRDefault="005A5FC9" w:rsidP="004008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обеспечить оплату Заявителю стоимость курса обучения (в случае направления Заявителя на обучение);</w:t>
      </w:r>
    </w:p>
    <w:p w:rsidR="005A5FC9" w:rsidRPr="007A0A5A" w:rsidRDefault="005A5FC9" w:rsidP="00330BD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осуществлять ежемесячный контроль за выполнением Заявителем обязательств, предусмотренных настоящим социальным контрактом;</w:t>
      </w:r>
    </w:p>
    <w:p w:rsidR="005A5FC9" w:rsidRPr="007A0A5A" w:rsidRDefault="005A5FC9" w:rsidP="00330BD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прекратить выплату социального пособия в случае если Заявитель не выполняет обязательства по Программе;</w:t>
      </w:r>
    </w:p>
    <w:p w:rsidR="005A5FC9" w:rsidRPr="007A0A5A" w:rsidRDefault="005A5FC9" w:rsidP="00330BD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прекратить выплату социального пособия в случае прекращения трудового договора (увольнения) Заявителя с месяца, следующего за месяцем возникновения указанного обстоятельства;</w:t>
      </w:r>
    </w:p>
    <w:p w:rsidR="005A5FC9" w:rsidRPr="007A0A5A" w:rsidRDefault="005A5FC9" w:rsidP="004008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прекратить выплату социального пособия в случае досрочного прекращения Заявителем профессионального обучения или дополнительного профессионального образования; </w:t>
      </w:r>
    </w:p>
    <w:p w:rsidR="005A5FC9" w:rsidRPr="007A0A5A" w:rsidRDefault="005A5FC9" w:rsidP="007949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взыскать денежные средства, использованные Заявителем не по целевому назначению, в случае неисполнения Заявителем условий настоящего социального контракта;</w:t>
      </w:r>
    </w:p>
    <w:p w:rsidR="005A5FC9" w:rsidRPr="007A0A5A" w:rsidRDefault="005A5FC9" w:rsidP="00C151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оказывать содействие в получении Заявителем мер социальной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A0A5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законодательством;</w:t>
      </w:r>
    </w:p>
    <w:p w:rsidR="005A5FC9" w:rsidRPr="007A0A5A" w:rsidRDefault="005A5FC9" w:rsidP="00FA66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подготовить в течение последнего месяца действия настоящего социального контракта заключение об оценке эффективности предпринятых мер по выводу Заявителя (семьи  Заявителя) из трудной жизненной ситуации, или о необходимости продления срока действия настоящего социального контракта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A5A">
        <w:rPr>
          <w:rFonts w:ascii="Times New Roman" w:hAnsi="Times New Roman" w:cs="Times New Roman"/>
          <w:sz w:val="24"/>
          <w:szCs w:val="24"/>
        </w:rPr>
        <w:t xml:space="preserve"> изменения мероприятий социального контракта, измене</w:t>
      </w:r>
      <w:r>
        <w:rPr>
          <w:rFonts w:ascii="Times New Roman" w:hAnsi="Times New Roman" w:cs="Times New Roman"/>
          <w:sz w:val="24"/>
          <w:szCs w:val="24"/>
        </w:rPr>
        <w:t xml:space="preserve">ния размера социального пособия </w:t>
      </w:r>
      <w:r w:rsidRPr="007A0A5A">
        <w:rPr>
          <w:rFonts w:ascii="Times New Roman" w:hAnsi="Times New Roman" w:cs="Times New Roman"/>
          <w:sz w:val="24"/>
          <w:szCs w:val="24"/>
        </w:rPr>
        <w:t>по текущему или иным мероприятиям социального контракта, предусмотренными абзацем шестым пункта 13 Порядка предоставления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сударственной социальной помощи </w:t>
      </w:r>
      <w:r w:rsidRPr="007A0A5A">
        <w:rPr>
          <w:rFonts w:ascii="Times New Roman" w:hAnsi="Times New Roman" w:cs="Times New Roman"/>
          <w:sz w:val="24"/>
          <w:szCs w:val="24"/>
        </w:rPr>
        <w:t xml:space="preserve">на основании социального контракта в Челябинской области, утвержденного постановлением Правительства Челябинской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16.07.2014 </w:t>
      </w:r>
      <w:bookmarkStart w:id="0" w:name="_GoBack"/>
      <w:bookmarkEnd w:id="0"/>
      <w:r w:rsidRPr="007A0A5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A5A">
        <w:rPr>
          <w:rFonts w:ascii="Times New Roman" w:hAnsi="Times New Roman" w:cs="Times New Roman"/>
          <w:sz w:val="24"/>
          <w:szCs w:val="24"/>
        </w:rPr>
        <w:t>№ 332-П.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DF14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3. Права и обязанности Заявителя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934F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3.1. Заявитель имеет право на продление срока действия настоящего социального контракта в случае невыполнения мероприятий Программы по независящим от него причинам.</w:t>
      </w:r>
    </w:p>
    <w:p w:rsidR="005A5FC9" w:rsidRPr="007A0A5A" w:rsidRDefault="005A5FC9" w:rsidP="00DF14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3.2. Заявитель обязан:</w:t>
      </w:r>
    </w:p>
    <w:p w:rsidR="005A5FC9" w:rsidRPr="007A0A5A" w:rsidRDefault="005A5FC9" w:rsidP="00DF14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встать на учет в органах занятости населения в качестве безработного или ищущего работу;</w:t>
      </w:r>
    </w:p>
    <w:p w:rsidR="005A5FC9" w:rsidRPr="007A0A5A" w:rsidRDefault="005A5FC9" w:rsidP="00DF14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зарегистрироваться в информационно-аналитической системе Общероссийской базы вакансий «Работа в России»;</w:t>
      </w:r>
    </w:p>
    <w:p w:rsidR="005A5FC9" w:rsidRPr="007A0A5A" w:rsidRDefault="005A5FC9" w:rsidP="00FB2B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осуществить поиск работы с последующим заключением трудового договора в период действия настоящего социального контракта;</w:t>
      </w:r>
    </w:p>
    <w:p w:rsidR="005A5FC9" w:rsidRPr="007A0A5A" w:rsidRDefault="005A5FC9" w:rsidP="00FB2B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пройти в период действия социального контракта профессиональное обучение или получить дополнительное профессиональное образование (если данное мероприятие предусмотрено программой социальной адаптации); </w:t>
      </w:r>
    </w:p>
    <w:p w:rsidR="005A5FC9" w:rsidRPr="007A0A5A" w:rsidRDefault="005A5FC9" w:rsidP="00FB2B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ежемесячно не позднее 10 числа месяца, следующего за отработанным, информировать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7A0A5A">
        <w:rPr>
          <w:rFonts w:ascii="Times New Roman" w:hAnsi="Times New Roman" w:cs="Times New Roman"/>
          <w:sz w:val="24"/>
          <w:szCs w:val="24"/>
        </w:rPr>
        <w:t xml:space="preserve"> об осуществлении трудовой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 справку                  о доходах  </w:t>
      </w:r>
      <w:r w:rsidRPr="007A0A5A">
        <w:rPr>
          <w:rFonts w:ascii="Times New Roman" w:hAnsi="Times New Roman" w:cs="Times New Roman"/>
          <w:sz w:val="24"/>
          <w:szCs w:val="24"/>
        </w:rPr>
        <w:t xml:space="preserve">и суммах налога физического лица по форме 2-НДФЛ с места работы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за предыдущий месяц </w:t>
      </w:r>
      <w:r w:rsidRPr="007A0A5A">
        <w:rPr>
          <w:rFonts w:ascii="Times New Roman" w:hAnsi="Times New Roman" w:cs="Times New Roman"/>
          <w:sz w:val="24"/>
          <w:szCs w:val="24"/>
        </w:rPr>
        <w:t xml:space="preserve">в период действия настоящего социального контракта, либо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A0A5A">
        <w:rPr>
          <w:rFonts w:ascii="Times New Roman" w:hAnsi="Times New Roman" w:cs="Times New Roman"/>
          <w:sz w:val="24"/>
          <w:szCs w:val="24"/>
        </w:rPr>
        <w:t>об отсутствии на рабочем месте по уважительным причинам (временная нетрудоспосо</w:t>
      </w:r>
      <w:r>
        <w:rPr>
          <w:rFonts w:ascii="Times New Roman" w:hAnsi="Times New Roman" w:cs="Times New Roman"/>
          <w:sz w:val="24"/>
          <w:szCs w:val="24"/>
        </w:rPr>
        <w:t xml:space="preserve">бность гражданина, члена семьи,  </w:t>
      </w:r>
      <w:r w:rsidRPr="007A0A5A">
        <w:rPr>
          <w:rFonts w:ascii="Times New Roman" w:hAnsi="Times New Roman" w:cs="Times New Roman"/>
          <w:sz w:val="24"/>
          <w:szCs w:val="24"/>
        </w:rPr>
        <w:t>за которым он осуществляет уход);</w:t>
      </w:r>
    </w:p>
    <w:p w:rsidR="005A5FC9" w:rsidRDefault="005A5FC9" w:rsidP="00C94F6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A5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в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Комитет документы</w:t>
      </w:r>
      <w:r w:rsidRPr="007A0A5A">
        <w:rPr>
          <w:rFonts w:ascii="Times New Roman" w:hAnsi="Times New Roman" w:cs="Times New Roman"/>
          <w:color w:val="000000"/>
          <w:sz w:val="24"/>
          <w:szCs w:val="24"/>
        </w:rPr>
        <w:t>, подтверждающие выполнение гражданином, самостоятельно ищущим работу, мероприятий программы социальной адаптации по поиску работы;</w:t>
      </w:r>
    </w:p>
    <w:p w:rsidR="005A5FC9" w:rsidRPr="007A0A5A" w:rsidRDefault="005A5FC9" w:rsidP="004B63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уведомить Комитет в течение 3 рабочих дней в случае прекращения Заявителем трудового договора (увольнения) в период действия настоящего социального контракта;</w:t>
      </w:r>
    </w:p>
    <w:p w:rsidR="005A5FC9" w:rsidRPr="007A0A5A" w:rsidRDefault="005A5FC9" w:rsidP="004B63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ежемесячно в последний рабочий день месяца информировать Комитет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0A5A">
        <w:rPr>
          <w:rFonts w:ascii="Times New Roman" w:hAnsi="Times New Roman" w:cs="Times New Roman"/>
          <w:sz w:val="24"/>
          <w:szCs w:val="24"/>
        </w:rPr>
        <w:t>о прохождении профессионального обучения или получении дополнительного профессионального образования (при направлении Заявителя на обучение);</w:t>
      </w:r>
    </w:p>
    <w:p w:rsidR="005A5FC9" w:rsidRPr="007A0A5A" w:rsidRDefault="005A5FC9" w:rsidP="004B63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получить документ о квалификации (при направлении Заявителя на обучение);</w:t>
      </w:r>
    </w:p>
    <w:p w:rsidR="005A5FC9" w:rsidRPr="007A0A5A" w:rsidRDefault="005A5FC9" w:rsidP="004B63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представить в Комитет копию документа о квалификации, документа, подтверждающего трудоустройство, или документа, подтверждающего назначение на новую должность в организации, в которой уже работает гражданин,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A5A">
        <w:rPr>
          <w:rFonts w:ascii="Times New Roman" w:hAnsi="Times New Roman" w:cs="Times New Roman"/>
          <w:sz w:val="24"/>
          <w:szCs w:val="24"/>
        </w:rPr>
        <w:t>с прохождением профессионального обучения или получением дополнительного профессионального образования (при направлении Заявителя на обучение);</w:t>
      </w:r>
    </w:p>
    <w:p w:rsidR="005A5FC9" w:rsidRPr="007A0A5A" w:rsidRDefault="005A5FC9" w:rsidP="004B63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уведомить Комитет о досрочном прекращении прохождения   профессионального обучения или прекращении получения дополнительного профессионального образования, либо о досрочном расторжении трудового договора в течение 3 рабочих дней со дня наступления указанного обстоятельства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A5A">
        <w:rPr>
          <w:rFonts w:ascii="Times New Roman" w:hAnsi="Times New Roman" w:cs="Times New Roman"/>
          <w:sz w:val="24"/>
          <w:szCs w:val="24"/>
        </w:rPr>
        <w:t>(при направлении Заявителя на обучение);</w:t>
      </w:r>
    </w:p>
    <w:p w:rsidR="005A5FC9" w:rsidRPr="007A0A5A" w:rsidRDefault="005A5FC9" w:rsidP="004B63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возвратить сумму, выплаченную ему на оплату стоимости обучения, в полном объеме, в случае нецелевого использования средств, выплаченных Заявителю на оплату стоимости обучения, либо досрочного прекращения Заявителем обучения по собственной инициативе, без получения документа о квалификации, (при направлении Заявителя на обучение);</w:t>
      </w:r>
    </w:p>
    <w:p w:rsidR="005A5FC9" w:rsidRPr="007A0A5A" w:rsidRDefault="005A5FC9" w:rsidP="004B63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предоставить через 3 месяца после окончания срока действия социального контракта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0A5A">
        <w:rPr>
          <w:rFonts w:ascii="Times New Roman" w:hAnsi="Times New Roman" w:cs="Times New Roman"/>
          <w:sz w:val="24"/>
          <w:szCs w:val="24"/>
        </w:rPr>
        <w:t xml:space="preserve">в Комитет сведения о доходах Заявителя (семьи Заявителя) за 3 месяца, следующие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A0A5A">
        <w:rPr>
          <w:rFonts w:ascii="Times New Roman" w:hAnsi="Times New Roman" w:cs="Times New Roman"/>
          <w:sz w:val="24"/>
          <w:szCs w:val="24"/>
        </w:rPr>
        <w:t xml:space="preserve">за месяцем окончания срока действия социального контракта; </w:t>
      </w:r>
    </w:p>
    <w:p w:rsidR="005A5FC9" w:rsidRPr="007A0A5A" w:rsidRDefault="005A5FC9" w:rsidP="004B63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представлять по запросу Комитета информацию об условиях жизни Заявителем (семьи Заявителя) в течение 12 месяцев со дня окончания срока действия настоящего социального контракта.</w:t>
      </w:r>
    </w:p>
    <w:p w:rsidR="005A5FC9" w:rsidRPr="007A0A5A" w:rsidRDefault="005A5FC9" w:rsidP="000E23B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7A0A5A">
        <w:rPr>
          <w:rFonts w:ascii="Times New Roman" w:hAnsi="Times New Roman" w:cs="Times New Roman"/>
          <w:sz w:val="24"/>
          <w:szCs w:val="24"/>
        </w:rPr>
        <w:t xml:space="preserve"> Заявитель несет ответственность в соответствии с действующим законодательством за представление в Комитет недостоверной информации.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5966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4. Срок действия социального контракта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7A0A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4.1. Настоящий   социальный контракт вступает в силу с момента подписания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0A5A">
        <w:rPr>
          <w:rFonts w:ascii="Times New Roman" w:hAnsi="Times New Roman" w:cs="Times New Roman"/>
          <w:sz w:val="24"/>
          <w:szCs w:val="24"/>
        </w:rPr>
        <w:t>и действует по «___» __________ 20___ года.</w:t>
      </w:r>
    </w:p>
    <w:p w:rsidR="005A5FC9" w:rsidRPr="007A0A5A" w:rsidRDefault="005A5FC9" w:rsidP="005966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4.2.  Настоящий социальный контракт может быть расторгнут </w:t>
      </w:r>
      <w:r>
        <w:rPr>
          <w:rFonts w:ascii="Times New Roman" w:hAnsi="Times New Roman" w:cs="Times New Roman"/>
          <w:sz w:val="24"/>
          <w:szCs w:val="24"/>
        </w:rPr>
        <w:t>Комитетом</w:t>
      </w:r>
      <w:r w:rsidRPr="007A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A0A5A">
        <w:rPr>
          <w:rFonts w:ascii="Times New Roman" w:hAnsi="Times New Roman" w:cs="Times New Roman"/>
          <w:sz w:val="24"/>
          <w:szCs w:val="24"/>
        </w:rPr>
        <w:t>в одностороннем порядке в следующих случаях:</w:t>
      </w:r>
    </w:p>
    <w:p w:rsidR="005A5FC9" w:rsidRPr="007A0A5A" w:rsidRDefault="005A5FC9" w:rsidP="005966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невыполнения Заявителем мероприятий, предусмотренных Программой;</w:t>
      </w:r>
    </w:p>
    <w:p w:rsidR="005A5FC9" w:rsidRPr="007A0A5A" w:rsidRDefault="005A5FC9" w:rsidP="00072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выезда Заявителя (семьи Заявителя) на постоянное место жительства за пределы Челябинской области;</w:t>
      </w:r>
    </w:p>
    <w:p w:rsidR="005A5FC9" w:rsidRPr="007A0A5A" w:rsidRDefault="005A5FC9" w:rsidP="0055487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изменения состава семьи Заявителя, повлекшего превышение среднедушевого дохода семьи или дохода одиноко проживающего Заявителя над величиной прожиточного минимума на душу населения в Челябинской области;</w:t>
      </w:r>
    </w:p>
    <w:p w:rsidR="005A5FC9" w:rsidRPr="007A0A5A" w:rsidRDefault="005A5FC9" w:rsidP="00132C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предоставления Заявителем недостоверной информации (сведений) о ходе выполнения мероприятий, предусмотренных Программой; смерти Заявителя.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2E07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5. Порядок разрешения споров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2E07C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 xml:space="preserve">5.1.  Все споры и разногласия по предмету настоящего социального контракта разрешаются сторонами путем переговоров. В случае если стороны не приходят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A0A5A">
        <w:rPr>
          <w:rFonts w:ascii="Times New Roman" w:hAnsi="Times New Roman" w:cs="Times New Roman"/>
          <w:sz w:val="24"/>
          <w:szCs w:val="24"/>
        </w:rPr>
        <w:t>к соглашению, спорный вопрос решается в судебном порядке.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2E07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2E07C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6.1.  Изменения и дополнения к настоящему социальному контракту оформляются письменно, подписываются сторонами и являются неотъемлемой частью настоящего социального контракта.</w:t>
      </w:r>
    </w:p>
    <w:p w:rsidR="005A5FC9" w:rsidRPr="007A0A5A" w:rsidRDefault="005A5FC9" w:rsidP="007A0A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6.2.  Настоящий социальный контракт составлен в двух экземплярах, имеющих одинаковую юридическую силу.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FC9" w:rsidRPr="007A0A5A" w:rsidRDefault="005A5FC9" w:rsidP="002E07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A5A">
        <w:rPr>
          <w:rFonts w:ascii="Times New Roman" w:hAnsi="Times New Roman" w:cs="Times New Roman"/>
          <w:sz w:val="24"/>
          <w:szCs w:val="24"/>
        </w:rPr>
        <w:t>7. Подписи сторон</w:t>
      </w:r>
    </w:p>
    <w:p w:rsidR="005A5FC9" w:rsidRPr="007A0A5A" w:rsidRDefault="005A5FC9" w:rsidP="00D36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-106" w:type="dxa"/>
        <w:tblLook w:val="00A0"/>
      </w:tblPr>
      <w:tblGrid>
        <w:gridCol w:w="4678"/>
        <w:gridCol w:w="5953"/>
      </w:tblGrid>
      <w:tr w:rsidR="005A5FC9" w:rsidRPr="00A63003">
        <w:tc>
          <w:tcPr>
            <w:tcW w:w="4678" w:type="dxa"/>
          </w:tcPr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Комитет социальной политики города Челябинска</w:t>
            </w: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______________   Л. Н. Мошкова      (подпись)                  (Ф.И.О.)</w:t>
            </w: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A5FC9" w:rsidRPr="00A63003" w:rsidRDefault="005A5FC9" w:rsidP="00A6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5A5FC9" w:rsidRPr="00A63003" w:rsidRDefault="005A5FC9" w:rsidP="00A63003">
            <w:pPr>
              <w:tabs>
                <w:tab w:val="left" w:pos="0"/>
                <w:tab w:val="left" w:pos="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A5FC9" w:rsidRPr="00A63003" w:rsidRDefault="005A5FC9" w:rsidP="00A6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(дата рождения, домашний адрес)</w:t>
            </w: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расчетный счет_________________________</w:t>
            </w:r>
          </w:p>
          <w:p w:rsidR="005A5FC9" w:rsidRPr="00A63003" w:rsidRDefault="005A5FC9" w:rsidP="00A6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в_____________________________________</w:t>
            </w:r>
          </w:p>
          <w:p w:rsidR="005A5FC9" w:rsidRPr="00A63003" w:rsidRDefault="005A5FC9" w:rsidP="00A6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A5FC9" w:rsidRPr="00A63003" w:rsidRDefault="005A5FC9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 xml:space="preserve">    (наименование кредитной организации)</w:t>
            </w:r>
          </w:p>
          <w:p w:rsidR="005A5FC9" w:rsidRPr="00A63003" w:rsidRDefault="005A5FC9" w:rsidP="00A6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_____________________________</w:t>
            </w:r>
          </w:p>
          <w:p w:rsidR="005A5FC9" w:rsidRPr="00A63003" w:rsidRDefault="005A5FC9" w:rsidP="00A6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</w:t>
            </w:r>
          </w:p>
          <w:p w:rsidR="005A5FC9" w:rsidRPr="00A63003" w:rsidRDefault="005A5FC9" w:rsidP="00A6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кор.счет_______________________________</w:t>
            </w:r>
          </w:p>
          <w:p w:rsidR="005A5FC9" w:rsidRPr="00A63003" w:rsidRDefault="005A5FC9" w:rsidP="00A6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C9" w:rsidRPr="00A63003" w:rsidRDefault="005A5FC9" w:rsidP="00A6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_______________    ______________________</w:t>
            </w:r>
          </w:p>
          <w:p w:rsidR="005A5FC9" w:rsidRPr="00A63003" w:rsidRDefault="005A5FC9" w:rsidP="00A6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         (Ф.И.О.)</w:t>
            </w:r>
          </w:p>
          <w:p w:rsidR="005A5FC9" w:rsidRPr="00A63003" w:rsidRDefault="005A5FC9" w:rsidP="00A6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FC9" w:rsidRPr="000B73C6" w:rsidRDefault="005A5FC9">
      <w:pPr>
        <w:rPr>
          <w:rFonts w:ascii="Times New Roman" w:hAnsi="Times New Roman" w:cs="Times New Roman"/>
          <w:sz w:val="26"/>
          <w:szCs w:val="26"/>
        </w:rPr>
      </w:pPr>
    </w:p>
    <w:p w:rsidR="005A5FC9" w:rsidRDefault="005A5FC9" w:rsidP="008B6D8F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</w:p>
    <w:sectPr w:rsidR="005A5FC9" w:rsidSect="000B73C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FC9" w:rsidRDefault="005A5FC9" w:rsidP="00DF1427">
      <w:pPr>
        <w:spacing w:after="0" w:line="240" w:lineRule="auto"/>
      </w:pPr>
      <w:r>
        <w:separator/>
      </w:r>
    </w:p>
  </w:endnote>
  <w:endnote w:type="continuationSeparator" w:id="0">
    <w:p w:rsidR="005A5FC9" w:rsidRDefault="005A5FC9" w:rsidP="00DF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FC9" w:rsidRDefault="005A5FC9" w:rsidP="00DF1427">
      <w:pPr>
        <w:spacing w:after="0" w:line="240" w:lineRule="auto"/>
      </w:pPr>
      <w:r>
        <w:separator/>
      </w:r>
    </w:p>
  </w:footnote>
  <w:footnote w:type="continuationSeparator" w:id="0">
    <w:p w:rsidR="005A5FC9" w:rsidRDefault="005A5FC9" w:rsidP="00DF1427">
      <w:pPr>
        <w:spacing w:after="0" w:line="240" w:lineRule="auto"/>
      </w:pPr>
      <w:r>
        <w:continuationSeparator/>
      </w:r>
    </w:p>
  </w:footnote>
  <w:footnote w:id="1">
    <w:p w:rsidR="005A5FC9" w:rsidRPr="000B73C6" w:rsidRDefault="005A5FC9" w:rsidP="00992A82">
      <w:pPr>
        <w:pStyle w:val="FootnoteText"/>
        <w:jc w:val="both"/>
        <w:rPr>
          <w:rFonts w:ascii="Times New Roman" w:hAnsi="Times New Roman" w:cs="Times New Roman"/>
        </w:rPr>
      </w:pPr>
      <w:r w:rsidRPr="000B73C6">
        <w:rPr>
          <w:rStyle w:val="FootnoteReference"/>
          <w:rFonts w:ascii="Times New Roman" w:hAnsi="Times New Roman" w:cs="Times New Roman"/>
        </w:rPr>
        <w:footnoteRef/>
      </w:r>
      <w:r w:rsidRPr="000B73C6">
        <w:rPr>
          <w:rFonts w:ascii="Times New Roman" w:hAnsi="Times New Roman" w:cs="Times New Roman"/>
        </w:rPr>
        <w:t xml:space="preserve"> Размер ежемесячного социального пособия равен величине прожиточного минимума для трудоспособного населения, установленного в Челябинской области за </w:t>
      </w:r>
      <w:r w:rsidRPr="000B73C6">
        <w:rPr>
          <w:rFonts w:ascii="Times New Roman" w:hAnsi="Times New Roman" w:cs="Times New Roman"/>
          <w:lang w:val="en-US"/>
        </w:rPr>
        <w:t>II</w:t>
      </w:r>
      <w:r w:rsidRPr="000B73C6">
        <w:rPr>
          <w:rFonts w:ascii="Times New Roman" w:hAnsi="Times New Roman" w:cs="Times New Roman"/>
        </w:rPr>
        <w:t xml:space="preserve"> квартал года, предшествующего году заключения социального контракта.  Общий размер пособия по социальному контракту составляет не более суммы, предусмотренной частью 3 статьи 2 Закона Челябинской области «О государственной социальной помощи в Челябинской области»</w:t>
      </w:r>
    </w:p>
    <w:p w:rsidR="005A5FC9" w:rsidRDefault="005A5FC9" w:rsidP="00992A82">
      <w:pPr>
        <w:pStyle w:val="FootnoteText"/>
        <w:jc w:val="both"/>
      </w:pPr>
    </w:p>
  </w:footnote>
  <w:footnote w:id="2">
    <w:p w:rsidR="005A5FC9" w:rsidRDefault="005A5FC9" w:rsidP="004008CC">
      <w:pPr>
        <w:pStyle w:val="FootnoteText"/>
        <w:jc w:val="both"/>
      </w:pPr>
      <w:r w:rsidRPr="000B73C6">
        <w:rPr>
          <w:rStyle w:val="FootnoteReference"/>
          <w:rFonts w:ascii="Times New Roman" w:hAnsi="Times New Roman" w:cs="Times New Roman"/>
        </w:rPr>
        <w:footnoteRef/>
      </w:r>
      <w:r w:rsidRPr="000B73C6">
        <w:rPr>
          <w:rFonts w:ascii="Times New Roman" w:hAnsi="Times New Roman" w:cs="Times New Roman"/>
        </w:rPr>
        <w:t xml:space="preserve"> Размер ежемесячного социального пособия равен половине величины прожиточного минимума для трудоспособного населения, установленного в Челябинской области за </w:t>
      </w:r>
      <w:r w:rsidRPr="000B73C6">
        <w:rPr>
          <w:rFonts w:ascii="Times New Roman" w:hAnsi="Times New Roman" w:cs="Times New Roman"/>
          <w:lang w:val="en-US"/>
        </w:rPr>
        <w:t>II</w:t>
      </w:r>
      <w:r w:rsidRPr="000B73C6">
        <w:rPr>
          <w:rFonts w:ascii="Times New Roman" w:hAnsi="Times New Roman" w:cs="Times New Roman"/>
        </w:rPr>
        <w:t xml:space="preserve"> квартал года, предшествующего году заключения социального контракта.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C9" w:rsidRDefault="005A5FC9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5A5FC9" w:rsidRDefault="005A5F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C292E"/>
    <w:multiLevelType w:val="hybridMultilevel"/>
    <w:tmpl w:val="1B8C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B0340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4FF"/>
    <w:rsid w:val="0000575E"/>
    <w:rsid w:val="00072264"/>
    <w:rsid w:val="00097B58"/>
    <w:rsid w:val="000A6868"/>
    <w:rsid w:val="000B73C6"/>
    <w:rsid w:val="000E206B"/>
    <w:rsid w:val="000E23BF"/>
    <w:rsid w:val="000E4FDB"/>
    <w:rsid w:val="000F2EF4"/>
    <w:rsid w:val="00127EBD"/>
    <w:rsid w:val="00132C88"/>
    <w:rsid w:val="00143789"/>
    <w:rsid w:val="00167226"/>
    <w:rsid w:val="001D2B4A"/>
    <w:rsid w:val="00203439"/>
    <w:rsid w:val="00262186"/>
    <w:rsid w:val="00270B5F"/>
    <w:rsid w:val="00293A9A"/>
    <w:rsid w:val="002E07C5"/>
    <w:rsid w:val="002F1D14"/>
    <w:rsid w:val="00330BDB"/>
    <w:rsid w:val="003377D8"/>
    <w:rsid w:val="00382840"/>
    <w:rsid w:val="003C021E"/>
    <w:rsid w:val="004008CC"/>
    <w:rsid w:val="00452CBC"/>
    <w:rsid w:val="004B4861"/>
    <w:rsid w:val="004B6335"/>
    <w:rsid w:val="00532C38"/>
    <w:rsid w:val="00554879"/>
    <w:rsid w:val="005752B3"/>
    <w:rsid w:val="00596682"/>
    <w:rsid w:val="005A5FC9"/>
    <w:rsid w:val="005B07F8"/>
    <w:rsid w:val="005B37C0"/>
    <w:rsid w:val="005E6D36"/>
    <w:rsid w:val="00620113"/>
    <w:rsid w:val="006C28B0"/>
    <w:rsid w:val="006E2653"/>
    <w:rsid w:val="0072565E"/>
    <w:rsid w:val="00726F06"/>
    <w:rsid w:val="00790028"/>
    <w:rsid w:val="00794709"/>
    <w:rsid w:val="00794956"/>
    <w:rsid w:val="007A0A5A"/>
    <w:rsid w:val="007B2CEA"/>
    <w:rsid w:val="007D545F"/>
    <w:rsid w:val="008B6D8F"/>
    <w:rsid w:val="008E0C95"/>
    <w:rsid w:val="009228F2"/>
    <w:rsid w:val="00934FCE"/>
    <w:rsid w:val="009430D0"/>
    <w:rsid w:val="00952E53"/>
    <w:rsid w:val="009841CA"/>
    <w:rsid w:val="00987DF9"/>
    <w:rsid w:val="00990352"/>
    <w:rsid w:val="00992A82"/>
    <w:rsid w:val="009A1CC4"/>
    <w:rsid w:val="009A1F54"/>
    <w:rsid w:val="009B3DB0"/>
    <w:rsid w:val="009B7447"/>
    <w:rsid w:val="009D1D27"/>
    <w:rsid w:val="009D735B"/>
    <w:rsid w:val="009E556E"/>
    <w:rsid w:val="00A40D5B"/>
    <w:rsid w:val="00A63003"/>
    <w:rsid w:val="00AE2909"/>
    <w:rsid w:val="00B417DB"/>
    <w:rsid w:val="00B62FDC"/>
    <w:rsid w:val="00B921E4"/>
    <w:rsid w:val="00BC6848"/>
    <w:rsid w:val="00BF5B73"/>
    <w:rsid w:val="00C15106"/>
    <w:rsid w:val="00C67150"/>
    <w:rsid w:val="00C76B8B"/>
    <w:rsid w:val="00C94F61"/>
    <w:rsid w:val="00CF4949"/>
    <w:rsid w:val="00CF786F"/>
    <w:rsid w:val="00D364FF"/>
    <w:rsid w:val="00D440D3"/>
    <w:rsid w:val="00DB4352"/>
    <w:rsid w:val="00DC519C"/>
    <w:rsid w:val="00DF1427"/>
    <w:rsid w:val="00E903A1"/>
    <w:rsid w:val="00EC685C"/>
    <w:rsid w:val="00EE27AB"/>
    <w:rsid w:val="00FA660A"/>
    <w:rsid w:val="00FB2B72"/>
    <w:rsid w:val="00FD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2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7DB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17DB"/>
    <w:rPr>
      <w:rFonts w:ascii="Cambria" w:hAnsi="Cambria" w:cs="Cambria"/>
      <w:b/>
      <w:bCs/>
      <w:kern w:val="32"/>
      <w:sz w:val="32"/>
      <w:szCs w:val="32"/>
      <w:lang w:val="en-US"/>
    </w:rPr>
  </w:style>
  <w:style w:type="paragraph" w:customStyle="1" w:styleId="ConsPlusNormal">
    <w:name w:val="ConsPlusNormal"/>
    <w:uiPriority w:val="99"/>
    <w:rsid w:val="00D364F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64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F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1427"/>
  </w:style>
  <w:style w:type="paragraph" w:styleId="Footer">
    <w:name w:val="footer"/>
    <w:basedOn w:val="Normal"/>
    <w:link w:val="FooterChar"/>
    <w:uiPriority w:val="99"/>
    <w:semiHidden/>
    <w:rsid w:val="00DF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1427"/>
  </w:style>
  <w:style w:type="table" w:styleId="TableGrid">
    <w:name w:val="Table Grid"/>
    <w:basedOn w:val="TableNormal"/>
    <w:uiPriority w:val="99"/>
    <w:rsid w:val="00DB43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6D8F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952E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2E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2E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E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4</Pages>
  <Words>1593</Words>
  <Characters>9083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Gusev.AV</dc:creator>
  <cp:keywords/>
  <dc:description/>
  <cp:lastModifiedBy>Белова АА</cp:lastModifiedBy>
  <cp:revision>10</cp:revision>
  <cp:lastPrinted>2021-01-18T11:17:00Z</cp:lastPrinted>
  <dcterms:created xsi:type="dcterms:W3CDTF">2021-01-27T05:12:00Z</dcterms:created>
  <dcterms:modified xsi:type="dcterms:W3CDTF">2021-04-22T06:27:00Z</dcterms:modified>
</cp:coreProperties>
</file>